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41682BE2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Pr="00163A46">
        <w:t>Incident</w:t>
      </w:r>
      <w:r>
        <w:t xml:space="preserve"> </w:t>
      </w:r>
      <w:r w:rsidRPr="00163A46">
        <w:t>Commander</w:t>
      </w:r>
      <w:r>
        <w:t xml:space="preserve">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2B6B6101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CA0795">
        <w:t>Incident Commander 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39742ED9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>The IC has overall leadership and management responsibility for the incident- which is complex and requires numerous personnel and resources. The IC: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2EED5D40" w:rsidR="00832910" w:rsidRPr="00202AA0" w:rsidRDefault="00832910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2AA0">
              <w:rPr>
                <w:color w:val="auto"/>
              </w:rPr>
              <w:t>Develops and implements a transition plan based on escalating incident complexity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439F4696" w:rsidR="00832910" w:rsidRPr="00832910" w:rsidRDefault="00832910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6A72">
              <w:t>Delegates various management tasks by assigning objectives to Command and General Staff personnel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7FBA2534" w:rsidR="00832910" w:rsidRPr="00832910" w:rsidRDefault="00832910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Provides overall leadership to all assigned incident personnel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2476B4B4" w:rsidR="00832910" w:rsidRPr="00832910" w:rsidRDefault="00832910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Assesses the situation and/or obtains a briefing from the prior Incident Commander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49BDCF67" w:rsidR="00832910" w:rsidRPr="00832910" w:rsidRDefault="00832910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Determines Incident Objectives and strategy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8D3F4C5" w14:textId="2F961BA4" w:rsidR="00832910" w:rsidRPr="00832910" w:rsidRDefault="00832910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 xml:space="preserve">Establishes the immediate priorities 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26E03894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4EC0A739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16CE9AD8" w14:textId="30151256" w:rsidR="00832910" w:rsidRPr="00832910" w:rsidRDefault="00832910" w:rsidP="00832910">
            <w:pPr>
              <w:pStyle w:val="TableTextNumbered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Establishes an Incident Command Post</w:t>
            </w:r>
          </w:p>
        </w:tc>
        <w:tc>
          <w:tcPr>
            <w:tcW w:w="2064" w:type="dxa"/>
          </w:tcPr>
          <w:p w14:paraId="0F170E70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919A7C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48D70C6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6F8BA79C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0BDCEEEA" w14:textId="008F174F" w:rsidR="00832910" w:rsidRPr="00832910" w:rsidRDefault="00832910" w:rsidP="00832910">
            <w:pPr>
              <w:pStyle w:val="TableTextNumbered"/>
              <w:numPr>
                <w:ilvl w:val="1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Establishes an appropriate organization</w:t>
            </w:r>
          </w:p>
        </w:tc>
        <w:tc>
          <w:tcPr>
            <w:tcW w:w="2064" w:type="dxa"/>
          </w:tcPr>
          <w:p w14:paraId="35C63BC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0EF568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2BE56C38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91F28D8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0276B0A" w14:textId="46CA89B6" w:rsidR="00832910" w:rsidRPr="00832910" w:rsidRDefault="00832910" w:rsidP="00832910">
            <w:pPr>
              <w:pStyle w:val="TableTextNumbered"/>
              <w:numPr>
                <w:ilvl w:val="1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 xml:space="preserve">Ensures planning meetings are scheduled as required </w:t>
            </w:r>
          </w:p>
        </w:tc>
        <w:tc>
          <w:tcPr>
            <w:tcW w:w="2064" w:type="dxa"/>
          </w:tcPr>
          <w:p w14:paraId="73423BC4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EFBC5F0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166F1997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0E6F931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6E1FA57" w14:textId="40ABDE01" w:rsidR="00832910" w:rsidRPr="00832910" w:rsidRDefault="00832910" w:rsidP="00832910">
            <w:pPr>
              <w:pStyle w:val="TableTextNumbered"/>
              <w:numPr>
                <w:ilvl w:val="1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Approves and authorize the implementation of an Incident Action Plan</w:t>
            </w:r>
          </w:p>
        </w:tc>
        <w:tc>
          <w:tcPr>
            <w:tcW w:w="2064" w:type="dxa"/>
          </w:tcPr>
          <w:p w14:paraId="064DB96B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6ECF013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1F3629D6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3480FC0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3A8C797" w14:textId="1E1FC902" w:rsidR="00832910" w:rsidRPr="00832910" w:rsidRDefault="00832910" w:rsidP="00832910">
            <w:pPr>
              <w:pStyle w:val="TableTextNumbered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32910">
              <w:rPr>
                <w:color w:val="auto"/>
              </w:rPr>
              <w:t>Ensures that adequate safety measures are in place</w:t>
            </w:r>
          </w:p>
        </w:tc>
        <w:tc>
          <w:tcPr>
            <w:tcW w:w="2064" w:type="dxa"/>
          </w:tcPr>
          <w:p w14:paraId="1CFDC014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DBE7909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08A8D1B9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8A93967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lastRenderedPageBreak/>
              <w:t>Description</w:t>
            </w:r>
          </w:p>
        </w:tc>
        <w:tc>
          <w:tcPr>
            <w:tcW w:w="2477" w:type="dxa"/>
          </w:tcPr>
          <w:p w14:paraId="4EC20E54" w14:textId="6E6E6E3C" w:rsidR="00832910" w:rsidRPr="00BC6155" w:rsidRDefault="00832910" w:rsidP="00BC6155">
            <w:pPr>
              <w:pStyle w:val="TableTextNumbered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Coordinates activity for all Command and General Staff</w:t>
            </w:r>
          </w:p>
        </w:tc>
        <w:tc>
          <w:tcPr>
            <w:tcW w:w="2064" w:type="dxa"/>
          </w:tcPr>
          <w:p w14:paraId="05AC926C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879EDE9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507D68F6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20BED3D" w14:textId="77777777" w:rsidR="00BC6155" w:rsidRPr="00A30481" w:rsidRDefault="00BC6155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750DEB06" w14:textId="220A0D42" w:rsidR="00BC6155" w:rsidRPr="00BC6155" w:rsidRDefault="00BC6155" w:rsidP="00BC6155">
            <w:pPr>
              <w:pStyle w:val="TableTextNumbered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Coordinates with key people and officials</w:t>
            </w:r>
          </w:p>
        </w:tc>
        <w:tc>
          <w:tcPr>
            <w:tcW w:w="2064" w:type="dxa"/>
          </w:tcPr>
          <w:p w14:paraId="31FE46A8" w14:textId="77777777" w:rsidR="00BC6155" w:rsidRPr="00B97F0D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E97014" w14:textId="77777777" w:rsidR="00BC6155" w:rsidRDefault="00BC6155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1DC3E3E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3CA356F7" w14:textId="77777777" w:rsidR="00BC6155" w:rsidRPr="00A30481" w:rsidRDefault="00BC6155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723A240A" w14:textId="0E460211" w:rsidR="00BC6155" w:rsidRPr="00BC6155" w:rsidRDefault="00BC6155" w:rsidP="00BC6155">
            <w:pPr>
              <w:pStyle w:val="TableTextNumbered"/>
              <w:numPr>
                <w:ilvl w:val="1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Approves requests for additions resources or for the release of resources</w:t>
            </w:r>
          </w:p>
        </w:tc>
        <w:tc>
          <w:tcPr>
            <w:tcW w:w="2064" w:type="dxa"/>
          </w:tcPr>
          <w:p w14:paraId="3B858C91" w14:textId="77777777" w:rsidR="00BC6155" w:rsidRPr="00B97F0D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D6E771D" w14:textId="77777777" w:rsidR="00BC6155" w:rsidRDefault="00BC6155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515A984C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3A9FE5A" w14:textId="77777777" w:rsidR="00BC6155" w:rsidRPr="00A30481" w:rsidRDefault="00BC6155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781E101" w14:textId="79455BD9" w:rsidR="00BC6155" w:rsidRPr="00BC6155" w:rsidRDefault="00BC6155" w:rsidP="00BC6155">
            <w:pPr>
              <w:pStyle w:val="TableTextNumbered"/>
              <w:numPr>
                <w:ilvl w:val="1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Authorizes release of information to the news media</w:t>
            </w:r>
          </w:p>
        </w:tc>
        <w:tc>
          <w:tcPr>
            <w:tcW w:w="2064" w:type="dxa"/>
          </w:tcPr>
          <w:p w14:paraId="0CA1BEDB" w14:textId="77777777" w:rsidR="00BC6155" w:rsidRPr="00B97F0D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42382B8" w14:textId="77777777" w:rsidR="00BC6155" w:rsidRDefault="00BC6155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23584655" w14:textId="765ED2E1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663F62A9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B55E48E" w14:textId="77777777" w:rsidR="00832910" w:rsidRPr="0059016B" w:rsidRDefault="00832910" w:rsidP="00BC6155">
            <w:pPr>
              <w:pStyle w:val="TableTextNumbered"/>
              <w:numPr>
                <w:ilvl w:val="1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155">
              <w:rPr>
                <w:color w:val="auto"/>
              </w:rPr>
              <w:t>Orders the demobilization of the incident when appropriate</w:t>
            </w:r>
          </w:p>
        </w:tc>
        <w:tc>
          <w:tcPr>
            <w:tcW w:w="2064" w:type="dxa"/>
          </w:tcPr>
          <w:p w14:paraId="692DF68C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ECCF6ED" w14:textId="1EA83490" w:rsidR="00832910" w:rsidRDefault="00832910" w:rsidP="00832910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1A57B7F5" w14:textId="77777777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31B6FDB7" w14:textId="77777777" w:rsidR="00832910" w:rsidRPr="008E5DD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IS-706:</w:t>
            </w:r>
            <w:r w:rsidRPr="008E5DD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E5DDB">
              <w:rPr>
                <w:bCs/>
                <w:color w:val="auto"/>
              </w:rPr>
              <w:t>National Incident Management System Intrastate Mutual Aid – An Introduction</w:t>
            </w:r>
          </w:p>
          <w:p w14:paraId="5430201C" w14:textId="77777777" w:rsidR="00832910" w:rsidRPr="008E5DDB" w:rsidRDefault="00832910" w:rsidP="00832910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D28"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1FD78385" w:rsidR="00BC6155" w:rsidRPr="00BC6155" w:rsidRDefault="00BC6155" w:rsidP="00BC6155">
            <w:pPr>
              <w:pStyle w:val="TableTextNumbered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544A4">
              <w:rPr>
                <w:color w:val="auto"/>
              </w:rPr>
              <w:t>Successful completion of the NQS PTB for the NIMS Type 4 Incident Commander,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4F7E222C" w:rsidR="00BC6155" w:rsidRPr="00BC6155" w:rsidRDefault="00BC6155" w:rsidP="00BC6155">
            <w:pPr>
              <w:pStyle w:val="TableTextNumbered"/>
              <w:numPr>
                <w:ilvl w:val="1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Satisfactory performance as a single resource boss or leader, or equivalent supervisory experience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0DDD3F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DBE6832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44A351F4" w14:textId="0BBAF413" w:rsidR="00BC6155" w:rsidRPr="00BC6155" w:rsidRDefault="00BC6155" w:rsidP="00BC6155">
            <w:pPr>
              <w:pStyle w:val="TableTextNumbered"/>
              <w:numPr>
                <w:ilvl w:val="1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Receive endorsement from a Type 3 Incident Commander</w:t>
            </w:r>
          </w:p>
        </w:tc>
        <w:tc>
          <w:tcPr>
            <w:tcW w:w="2064" w:type="dxa"/>
          </w:tcPr>
          <w:p w14:paraId="488BE0D8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93DAB31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5C8396D0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18363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lastRenderedPageBreak/>
              <w:t>Experience</w:t>
            </w:r>
          </w:p>
        </w:tc>
        <w:tc>
          <w:tcPr>
            <w:tcW w:w="2477" w:type="dxa"/>
          </w:tcPr>
          <w:p w14:paraId="24D1D6BA" w14:textId="05B185C5" w:rsidR="00BC6155" w:rsidRPr="00BC6155" w:rsidRDefault="00BC6155" w:rsidP="00BC6155">
            <w:pPr>
              <w:pStyle w:val="TableTextNumbered"/>
              <w:numPr>
                <w:ilvl w:val="1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Satisfactory performance as a Task force leader (or equivalent) that can be confirmed by supervisors, or others with firsthand knowledge, of experience working at least three incidents in a leadership capacity (operations, planning, logistics, command staff) in written form (letter of confirmation)</w:t>
            </w:r>
          </w:p>
        </w:tc>
        <w:tc>
          <w:tcPr>
            <w:tcW w:w="2064" w:type="dxa"/>
          </w:tcPr>
          <w:p w14:paraId="2127750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1C0CCF5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9166368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440365C2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6414C7C9" w14:textId="37DA144C" w:rsidR="00BC6155" w:rsidRPr="00BC6155" w:rsidRDefault="00BC6155" w:rsidP="00BC6155">
            <w:pPr>
              <w:pStyle w:val="TableTextNumbered"/>
              <w:numPr>
                <w:ilvl w:val="1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Strong communication skills</w:t>
            </w:r>
          </w:p>
        </w:tc>
        <w:tc>
          <w:tcPr>
            <w:tcW w:w="2064" w:type="dxa"/>
          </w:tcPr>
          <w:p w14:paraId="0C416594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3E2A666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1D26A6EC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AF06A25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432002CF" w14:textId="3E2C4615" w:rsidR="00BC6155" w:rsidRPr="00BC6155" w:rsidRDefault="00BC6155" w:rsidP="00BC6155">
            <w:pPr>
              <w:pStyle w:val="TableTextNumbered"/>
              <w:numPr>
                <w:ilvl w:val="1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A high-level knowledge of incident management best practices and systems</w:t>
            </w:r>
          </w:p>
        </w:tc>
        <w:tc>
          <w:tcPr>
            <w:tcW w:w="2064" w:type="dxa"/>
          </w:tcPr>
          <w:p w14:paraId="3E188508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DB468D6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59F32ED2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6EDE62A7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3E3F876F" w14:textId="303721B5" w:rsidR="00BC6155" w:rsidRPr="00BC6155" w:rsidRDefault="00BC6155" w:rsidP="00BC6155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544A4">
              <w:rPr>
                <w:color w:val="auto"/>
              </w:rPr>
              <w:t>Problem-solving skills</w:t>
            </w:r>
          </w:p>
        </w:tc>
        <w:tc>
          <w:tcPr>
            <w:tcW w:w="2064" w:type="dxa"/>
          </w:tcPr>
          <w:p w14:paraId="263B8F68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55F959B4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4559B536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615825B9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3F0AF39A" w14:textId="778735B3" w:rsidR="00BC6155" w:rsidRPr="00BC6155" w:rsidRDefault="00BC6155" w:rsidP="00BC6155">
            <w:pPr>
              <w:pStyle w:val="TableTextNumbered"/>
              <w:numPr>
                <w:ilvl w:val="1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C6155">
              <w:rPr>
                <w:color w:val="auto"/>
              </w:rPr>
              <w:t>The ability to make quick, confident decisions</w:t>
            </w:r>
          </w:p>
        </w:tc>
        <w:tc>
          <w:tcPr>
            <w:tcW w:w="2064" w:type="dxa"/>
          </w:tcPr>
          <w:p w14:paraId="2230208E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B5DB79C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BFE7A0" w14:textId="2EA951DF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406A26D0" w14:textId="02D38379" w:rsidR="00832910" w:rsidRPr="00A30481" w:rsidRDefault="00832910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75BBFC24" w14:textId="19A26F81" w:rsidR="00832910" w:rsidRPr="0059016B" w:rsidRDefault="00BC6155" w:rsidP="00BC6155">
            <w:pPr>
              <w:pStyle w:val="TableTextNumbered"/>
              <w:numPr>
                <w:ilvl w:val="1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155">
              <w:rPr>
                <w:color w:val="auto"/>
              </w:rPr>
              <w:t>L</w:t>
            </w:r>
            <w:r w:rsidR="00832910" w:rsidRPr="00BC6155">
              <w:rPr>
                <w:color w:val="auto"/>
              </w:rPr>
              <w:t>istening and synthesis skills</w:t>
            </w:r>
          </w:p>
        </w:tc>
        <w:tc>
          <w:tcPr>
            <w:tcW w:w="2064" w:type="dxa"/>
          </w:tcPr>
          <w:p w14:paraId="47C4DF8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0B6B214" w14:textId="77777777" w:rsidR="00832910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5E07"/>
    <w:rsid w:val="00137C48"/>
    <w:rsid w:val="00163A46"/>
    <w:rsid w:val="00202AA0"/>
    <w:rsid w:val="00600CCF"/>
    <w:rsid w:val="00604D41"/>
    <w:rsid w:val="00664DBC"/>
    <w:rsid w:val="006C20B7"/>
    <w:rsid w:val="00832910"/>
    <w:rsid w:val="008D34FD"/>
    <w:rsid w:val="00AC4034"/>
    <w:rsid w:val="00BC6155"/>
    <w:rsid w:val="00BD69C2"/>
    <w:rsid w:val="00C6570A"/>
    <w:rsid w:val="00C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14</cp:revision>
  <dcterms:created xsi:type="dcterms:W3CDTF">2022-10-19T03:03:00Z</dcterms:created>
  <dcterms:modified xsi:type="dcterms:W3CDTF">2022-10-19T03:44:00Z</dcterms:modified>
</cp:coreProperties>
</file>